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55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655BB0">
              <w:rPr>
                <w:b/>
                <w:sz w:val="24"/>
                <w:szCs w:val="24"/>
              </w:rPr>
              <w:t>kształcenia</w:t>
            </w:r>
            <w:r w:rsidR="000B414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443EB">
              <w:rPr>
                <w:b/>
                <w:sz w:val="24"/>
                <w:szCs w:val="24"/>
              </w:rPr>
              <w:t>przedmiot techniczny do wyboru 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90A01" w:rsidRDefault="00D62D5D" w:rsidP="00C275A2">
            <w:pPr>
              <w:rPr>
                <w:sz w:val="24"/>
                <w:szCs w:val="24"/>
              </w:rPr>
            </w:pPr>
            <w:r w:rsidRPr="00B90A0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2138A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6ED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5373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655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55BB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414A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7F428E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7F428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655B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55BB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F428E" w:rsidRPr="007F428E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 xml:space="preserve">Zapoznanie z podstawami działania programu rastrowego </w:t>
            </w:r>
            <w:proofErr w:type="spellStart"/>
            <w:r w:rsidRPr="007F428E">
              <w:rPr>
                <w:sz w:val="24"/>
                <w:szCs w:val="24"/>
              </w:rPr>
              <w:t>Photoshop</w:t>
            </w:r>
            <w:proofErr w:type="spellEnd"/>
            <w:r w:rsidRPr="007F428E">
              <w:rPr>
                <w:sz w:val="24"/>
                <w:szCs w:val="24"/>
              </w:rPr>
              <w:t xml:space="preserve"> - umiejętność posługiwania się głównymi narzędziami programu</w:t>
            </w:r>
          </w:p>
          <w:p w:rsidR="00D62D5D" w:rsidRPr="00742916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Rozwijanie umiejętności samodzielnego przetwarzania i obrabiania zdjęć w programie z wykorzystaniem dostępnych filtrów. Wdrożenie do przygotowywania przetworzonych plików do druku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F428E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31A7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31A7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31A7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31A7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B438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F428E" w:rsidRDefault="003B438E" w:rsidP="00C455F7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3B438E" w:rsidRPr="007F428E" w:rsidRDefault="003B438E" w:rsidP="00C455F7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 xml:space="preserve">ych; ma wiedzę w zakresie słownictwa i skrótów programowych odnoszących się do funkcjonowania narzędzi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B438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3B438E" w:rsidRPr="00742916" w:rsidTr="00C455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B438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438E" w:rsidRPr="00742916" w:rsidRDefault="003B438E" w:rsidP="00C455F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38E" w:rsidRPr="00742916" w:rsidRDefault="003B438E" w:rsidP="00C45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E2BE0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Podstawy działania graficznego programu rastrowego. Poznanie narzędzi, ich właściwości oraz możliwości</w:t>
            </w:r>
            <w:r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 xml:space="preserve">wykorzystania w obróbce i przetwarzaniu bitmap. Korzystanie z filtrów i podstawowych menedżerów: warstw, obiektów, kolorów. Praca </w:t>
            </w:r>
            <w:r w:rsidR="000B5CA0">
              <w:rPr>
                <w:sz w:val="24"/>
                <w:szCs w:val="24"/>
              </w:rPr>
              <w:t xml:space="preserve">oraz zapis plików </w:t>
            </w:r>
            <w:r w:rsidRPr="007C1985">
              <w:rPr>
                <w:sz w:val="24"/>
                <w:szCs w:val="24"/>
              </w:rPr>
              <w:t>w różnych formatach i trybach graficznych. Przygotowanie plików do druku.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2BE0" w:rsidRPr="00CE2BE0" w:rsidRDefault="00CE2BE0" w:rsidP="00CE2BE0">
            <w:pPr>
              <w:rPr>
                <w:i/>
                <w:sz w:val="24"/>
                <w:szCs w:val="24"/>
              </w:rPr>
            </w:pPr>
            <w:r w:rsidRPr="00CE2BE0">
              <w:rPr>
                <w:sz w:val="24"/>
                <w:szCs w:val="24"/>
                <w:lang w:val="en-US"/>
              </w:rPr>
              <w:t xml:space="preserve">1. Adobe Photoshop CS4/CS4 PL. </w:t>
            </w:r>
            <w:r w:rsidRPr="00CE2BE0">
              <w:rPr>
                <w:sz w:val="24"/>
                <w:szCs w:val="24"/>
              </w:rPr>
              <w:t xml:space="preserve">Oficjalny podręcznik, </w:t>
            </w:r>
            <w:proofErr w:type="spellStart"/>
            <w:r w:rsidRPr="00CE2BE0">
              <w:rPr>
                <w:sz w:val="24"/>
                <w:szCs w:val="24"/>
              </w:rPr>
              <w:t>Adobe</w:t>
            </w:r>
            <w:proofErr w:type="spellEnd"/>
            <w:r w:rsidRPr="00CE2BE0">
              <w:rPr>
                <w:sz w:val="24"/>
                <w:szCs w:val="24"/>
              </w:rPr>
              <w:t xml:space="preserve"> 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proofErr w:type="spellStart"/>
            <w:r w:rsidRPr="00CE2BE0">
              <w:rPr>
                <w:sz w:val="24"/>
                <w:szCs w:val="24"/>
              </w:rPr>
              <w:t>Creative</w:t>
            </w:r>
            <w:proofErr w:type="spellEnd"/>
            <w:r w:rsidRPr="00CE2BE0">
              <w:rPr>
                <w:sz w:val="24"/>
                <w:szCs w:val="24"/>
              </w:rPr>
              <w:t xml:space="preserve">  Team, </w:t>
            </w:r>
            <w:r w:rsidRPr="00CE2BE0">
              <w:rPr>
                <w:i/>
                <w:sz w:val="24"/>
                <w:szCs w:val="24"/>
              </w:rPr>
              <w:t>Helion,  Gliwice 2009</w:t>
            </w:r>
          </w:p>
          <w:p w:rsidR="00D62D5D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2. ABC grafiki komputerowej, Wydanie II, </w:t>
            </w:r>
            <w:proofErr w:type="spellStart"/>
            <w:r w:rsidRPr="00CE2BE0">
              <w:rPr>
                <w:sz w:val="24"/>
                <w:szCs w:val="24"/>
              </w:rPr>
              <w:t>R.Zimek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Ł.Oberlan</w:t>
            </w:r>
            <w:proofErr w:type="spellEnd"/>
            <w:r w:rsidRPr="00CE2BE0">
              <w:rPr>
                <w:sz w:val="24"/>
                <w:szCs w:val="24"/>
              </w:rPr>
              <w:t>,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r w:rsidRPr="00CE2BE0">
              <w:rPr>
                <w:i/>
                <w:sz w:val="24"/>
                <w:szCs w:val="24"/>
              </w:rPr>
              <w:t>Helion, Gliwice  2005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E2BE0" w:rsidRDefault="00CE2BE0" w:rsidP="00C275A2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1. Kompendium DTP, </w:t>
            </w:r>
            <w:proofErr w:type="spellStart"/>
            <w:r w:rsidRPr="00CE2BE0">
              <w:rPr>
                <w:sz w:val="24"/>
                <w:szCs w:val="24"/>
              </w:rPr>
              <w:t>Adobe</w:t>
            </w:r>
            <w:proofErr w:type="spellEnd"/>
            <w:r w:rsidRPr="00CE2BE0">
              <w:rPr>
                <w:sz w:val="24"/>
                <w:szCs w:val="24"/>
              </w:rPr>
              <w:t xml:space="preserve"> </w:t>
            </w:r>
            <w:proofErr w:type="spellStart"/>
            <w:r w:rsidRPr="00CE2BE0">
              <w:rPr>
                <w:sz w:val="24"/>
                <w:szCs w:val="24"/>
              </w:rPr>
              <w:t>Photoshop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Illustrator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InDesign</w:t>
            </w:r>
            <w:proofErr w:type="spellEnd"/>
            <w:r w:rsidRPr="00CE2BE0">
              <w:rPr>
                <w:sz w:val="24"/>
                <w:szCs w:val="24"/>
              </w:rPr>
              <w:t xml:space="preserve"> i  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proofErr w:type="spellStart"/>
            <w:r w:rsidRPr="00CE2BE0">
              <w:rPr>
                <w:sz w:val="24"/>
                <w:szCs w:val="24"/>
              </w:rPr>
              <w:t>Acrobat</w:t>
            </w:r>
            <w:proofErr w:type="spellEnd"/>
            <w:r w:rsidRPr="00CE2BE0">
              <w:rPr>
                <w:sz w:val="24"/>
                <w:szCs w:val="24"/>
              </w:rPr>
              <w:t xml:space="preserve"> w praktyce, Wydanie II, P. Zakrzewski, </w:t>
            </w:r>
            <w:r w:rsidRPr="00CE2BE0">
              <w:rPr>
                <w:i/>
                <w:sz w:val="24"/>
                <w:szCs w:val="24"/>
              </w:rPr>
              <w:t xml:space="preserve">Helion,  Gliwice </w:t>
            </w:r>
            <w:r w:rsidRPr="00CE2BE0">
              <w:rPr>
                <w:i/>
                <w:sz w:val="24"/>
                <w:szCs w:val="24"/>
              </w:rPr>
              <w:br/>
              <w:t xml:space="preserve">    2011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655BB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55BB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E2BE0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D62D5D" w:rsidRPr="00742916" w:rsidRDefault="00CE2BE0" w:rsidP="00CE2BE0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Samodzielne ćwiczenia w bitmapowym programie graficznym typu </w:t>
            </w:r>
            <w:proofErr w:type="spellStart"/>
            <w:r w:rsidRPr="00CE2BE0">
              <w:rPr>
                <w:sz w:val="24"/>
                <w:szCs w:val="24"/>
              </w:rPr>
              <w:t>Photoshop</w:t>
            </w:r>
            <w:proofErr w:type="spellEnd"/>
            <w:r w:rsidRPr="00CE2BE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3B438E">
        <w:trPr>
          <w:trHeight w:val="95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31A72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E31A72">
              <w:rPr>
                <w:sz w:val="18"/>
                <w:szCs w:val="18"/>
              </w:rPr>
              <w:t>uczenia się</w:t>
            </w:r>
            <w:r>
              <w:rPr>
                <w:sz w:val="18"/>
                <w:szCs w:val="18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B438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B438E" w:rsidRDefault="003B438E" w:rsidP="006B3B20">
            <w:pPr>
              <w:rPr>
                <w:rFonts w:ascii="Arial Narrow" w:hAnsi="Arial Narrow"/>
                <w:sz w:val="22"/>
                <w:szCs w:val="22"/>
              </w:rPr>
            </w:pPr>
            <w:r w:rsidRPr="007C1985">
              <w:rPr>
                <w:sz w:val="24"/>
                <w:szCs w:val="24"/>
              </w:rPr>
              <w:t xml:space="preserve">indywidualne zadania graficzne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B438E" w:rsidRDefault="003B438E" w:rsidP="00C455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02,04</w:t>
            </w:r>
          </w:p>
        </w:tc>
      </w:tr>
      <w:tr w:rsidR="003B438E" w:rsidTr="00C275A2">
        <w:tc>
          <w:tcPr>
            <w:tcW w:w="8208" w:type="dxa"/>
            <w:gridSpan w:val="2"/>
          </w:tcPr>
          <w:p w:rsidR="003B438E" w:rsidRDefault="003B438E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</w:tcPr>
          <w:p w:rsidR="003B438E" w:rsidRDefault="003B438E" w:rsidP="00C455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3B438E" w:rsidTr="00C275A2">
        <w:tc>
          <w:tcPr>
            <w:tcW w:w="8208" w:type="dxa"/>
            <w:gridSpan w:val="2"/>
          </w:tcPr>
          <w:p w:rsidR="003B438E" w:rsidRDefault="003B438E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3B438E" w:rsidRDefault="003B438E" w:rsidP="00C455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B3B20" w:rsidRDefault="00536A04" w:rsidP="00CE2BE0">
            <w:pPr>
              <w:rPr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i filtrów,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31A7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A5C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A5C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5C2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5C2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A5C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BA5C2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E31A7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A5C2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A5C2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A5C2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31A7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1C8B"/>
    <w:rsid w:val="000B414A"/>
    <w:rsid w:val="000B5CA0"/>
    <w:rsid w:val="00154614"/>
    <w:rsid w:val="0017020B"/>
    <w:rsid w:val="002138A6"/>
    <w:rsid w:val="00217BE7"/>
    <w:rsid w:val="00241667"/>
    <w:rsid w:val="00292893"/>
    <w:rsid w:val="00346E51"/>
    <w:rsid w:val="003A1788"/>
    <w:rsid w:val="003B438E"/>
    <w:rsid w:val="003B5F7C"/>
    <w:rsid w:val="003C6EDD"/>
    <w:rsid w:val="003E7A7E"/>
    <w:rsid w:val="004136EE"/>
    <w:rsid w:val="00430F24"/>
    <w:rsid w:val="00461C6E"/>
    <w:rsid w:val="0049043D"/>
    <w:rsid w:val="00534D91"/>
    <w:rsid w:val="00536A04"/>
    <w:rsid w:val="00553731"/>
    <w:rsid w:val="005970C4"/>
    <w:rsid w:val="005D415D"/>
    <w:rsid w:val="0063334D"/>
    <w:rsid w:val="00636004"/>
    <w:rsid w:val="00655BB0"/>
    <w:rsid w:val="006B3B20"/>
    <w:rsid w:val="006C7DB2"/>
    <w:rsid w:val="00713AD5"/>
    <w:rsid w:val="007830F9"/>
    <w:rsid w:val="007F428E"/>
    <w:rsid w:val="008A2A9B"/>
    <w:rsid w:val="00900650"/>
    <w:rsid w:val="00903F80"/>
    <w:rsid w:val="00941A0F"/>
    <w:rsid w:val="00993744"/>
    <w:rsid w:val="00AE5499"/>
    <w:rsid w:val="00B20D66"/>
    <w:rsid w:val="00B443EB"/>
    <w:rsid w:val="00B90A01"/>
    <w:rsid w:val="00BA5C27"/>
    <w:rsid w:val="00C94F3E"/>
    <w:rsid w:val="00CE2BE0"/>
    <w:rsid w:val="00CF3D2D"/>
    <w:rsid w:val="00D30D27"/>
    <w:rsid w:val="00D62D5D"/>
    <w:rsid w:val="00D76676"/>
    <w:rsid w:val="00D828D1"/>
    <w:rsid w:val="00E31A72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611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2018-12-14T10:51:00Z</dcterms:created>
  <dcterms:modified xsi:type="dcterms:W3CDTF">2019-06-05T21:04:00Z</dcterms:modified>
</cp:coreProperties>
</file>